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ook w:val="04A0" w:firstRow="1" w:lastRow="0" w:firstColumn="1" w:lastColumn="0" w:noHBand="0" w:noVBand="1"/>
      </w:tblPr>
      <w:tblGrid>
        <w:gridCol w:w="684"/>
        <w:gridCol w:w="4419"/>
        <w:gridCol w:w="5245"/>
      </w:tblGrid>
      <w:tr w:rsidR="009258B0" w:rsidRPr="009258B0" w14:paraId="7C39BEA3" w14:textId="77777777" w:rsidTr="00B075DB">
        <w:trPr>
          <w:trHeight w:val="600"/>
        </w:trPr>
        <w:tc>
          <w:tcPr>
            <w:tcW w:w="103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33F4F"/>
            <w:noWrap/>
            <w:vAlign w:val="center"/>
            <w:hideMark/>
          </w:tcPr>
          <w:p w14:paraId="64466912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 w:bidi="te-IN"/>
              </w:rPr>
              <w:t xml:space="preserve">Job Description </w:t>
            </w:r>
          </w:p>
        </w:tc>
      </w:tr>
      <w:tr w:rsidR="009258B0" w:rsidRPr="009258B0" w14:paraId="064A5B69" w14:textId="77777777" w:rsidTr="00B075DB">
        <w:trPr>
          <w:trHeight w:val="570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33F4F"/>
            <w:noWrap/>
            <w:vAlign w:val="center"/>
            <w:hideMark/>
          </w:tcPr>
          <w:p w14:paraId="7FFCBA30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SI #</w:t>
            </w:r>
          </w:p>
        </w:tc>
        <w:tc>
          <w:tcPr>
            <w:tcW w:w="4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33F4F"/>
            <w:noWrap/>
            <w:vAlign w:val="center"/>
            <w:hideMark/>
          </w:tcPr>
          <w:p w14:paraId="1D7FB136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Position / Vacancy Details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33F4F"/>
            <w:noWrap/>
            <w:vAlign w:val="center"/>
            <w:hideMark/>
          </w:tcPr>
          <w:p w14:paraId="46BE1C24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Client Response</w:t>
            </w:r>
          </w:p>
        </w:tc>
      </w:tr>
      <w:tr w:rsidR="009258B0" w:rsidRPr="009258B0" w14:paraId="32F1BFEA" w14:textId="77777777" w:rsidTr="00B075DB">
        <w:trPr>
          <w:trHeight w:val="570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85D0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</w:p>
        </w:tc>
        <w:tc>
          <w:tcPr>
            <w:tcW w:w="441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5F04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Designation | Title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05F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bookmarkStart w:id="0" w:name="_GoBack"/>
        <w:bookmarkEnd w:id="0"/>
      </w:tr>
      <w:tr w:rsidR="009258B0" w:rsidRPr="009258B0" w14:paraId="2B6FFFE2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3EB5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9A2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Reporting to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5357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3BAA2BBE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B53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7CC" w14:textId="195F389D" w:rsidR="009258B0" w:rsidRPr="009258B0" w:rsidRDefault="005F0922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Hierarchy</w:t>
            </w:r>
            <w:r w:rsidR="009258B0"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(Next 2 levels)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33D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3FAB3AE8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709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D409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Team Size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26DA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70ECD33A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BB96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3326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Location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017D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57218A2F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4876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C264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Working hours | Weekly Off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42E7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74C5CE93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710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06D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Travel Requirement (If any)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062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3C23B857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C879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987" w14:textId="3D5FAC23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Re</w:t>
            </w:r>
            <w:r w:rsidR="005F0922">
              <w:rPr>
                <w:rFonts w:ascii="Calibri" w:eastAsia="Times New Roman" w:hAnsi="Calibri" w:cs="Calibri"/>
                <w:color w:val="000000"/>
                <w:lang w:eastAsia="en-IN" w:bidi="te-IN"/>
              </w:rPr>
              <w:t>a</w:t>
            </w: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son for Vacancy </w:t>
            </w:r>
            <w:r w:rsidR="005F0922"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Existence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547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43AF73F6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A963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541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Key Accountabilities | Expected Outcomes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3BC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E008ED" w:rsidRPr="009258B0" w14:paraId="5E337BD4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D526" w14:textId="58310F4C" w:rsidR="00E008ED" w:rsidRPr="009258B0" w:rsidRDefault="00E008ED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te-IN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CA1A" w14:textId="172215B9" w:rsidR="00E008ED" w:rsidRPr="009258B0" w:rsidRDefault="00E008ED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te-IN"/>
              </w:rPr>
              <w:t>Interview/Selection Process Details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233C" w14:textId="77777777" w:rsidR="00E008ED" w:rsidRPr="009258B0" w:rsidRDefault="00E008ED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</w:p>
        </w:tc>
      </w:tr>
      <w:tr w:rsidR="009258B0" w:rsidRPr="009258B0" w14:paraId="728E1127" w14:textId="77777777" w:rsidTr="009258B0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99DB" w14:textId="77777777" w:rsid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IN" w:bidi="te-IN"/>
              </w:rPr>
              <w:t>*Any information is not applicable, please mark as NA</w:t>
            </w:r>
          </w:p>
          <w:p w14:paraId="3D0074D7" w14:textId="4BD612D7" w:rsidR="005F0922" w:rsidRPr="009258B0" w:rsidRDefault="005F0922" w:rsidP="0092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IN" w:bidi="te-I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917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IN" w:bidi="te-IN"/>
              </w:rPr>
            </w:pPr>
          </w:p>
        </w:tc>
      </w:tr>
      <w:tr w:rsidR="009258B0" w:rsidRPr="009258B0" w14:paraId="2A180202" w14:textId="77777777" w:rsidTr="009258B0">
        <w:trPr>
          <w:trHeight w:val="5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4F34F14A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SI #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3D1981EB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Selection Criteria | Key Must Haves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1699ECA4" w14:textId="77777777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Client Response</w:t>
            </w:r>
          </w:p>
        </w:tc>
      </w:tr>
      <w:tr w:rsidR="009258B0" w:rsidRPr="009258B0" w14:paraId="032087D6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C391" w14:textId="78CE10F9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E66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Education Qualification / Certifications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81C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625AAA43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D22B" w14:textId="5FCDE661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2A8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Overall Experience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900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440F5647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072" w14:textId="5C00E8DB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2AA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Functional Experience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A804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38138BA5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DCF" w14:textId="44D681EA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3C6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Scope of Work | Area of Influence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77E7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3A9E2677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1A8" w14:textId="3E75BE79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645" w14:textId="62A22841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Skills </w:t>
            </w:r>
            <w:r w:rsidR="008C73E2">
              <w:rPr>
                <w:rFonts w:ascii="Calibri" w:eastAsia="Times New Roman" w:hAnsi="Calibri" w:cs="Calibri"/>
                <w:color w:val="000000"/>
                <w:lang w:eastAsia="en-IN" w:bidi="te-IN"/>
              </w:rPr>
              <w:t>–</w:t>
            </w: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Mandatory</w:t>
            </w:r>
            <w:r w:rsidR="008C73E2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/</w:t>
            </w: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 xml:space="preserve"> Must have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BF8D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47474DF7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D71" w14:textId="48B73D29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C91" w14:textId="252CE305" w:rsidR="009258B0" w:rsidRPr="009258B0" w:rsidRDefault="008C73E2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Skills - Preferred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1B75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749BAEC6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D51" w14:textId="258E6A44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2512" w14:textId="5CC2D138" w:rsidR="009258B0" w:rsidRPr="009258B0" w:rsidRDefault="008C73E2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Skills Required but Trainable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9AA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40ED31ED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D10D" w14:textId="0FABC03F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196" w14:textId="36198808" w:rsidR="009258B0" w:rsidRPr="009258B0" w:rsidRDefault="008C73E2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te-IN"/>
              </w:rPr>
              <w:t>Gender Preference (if any)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45E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9258B0" w:rsidRPr="009258B0" w14:paraId="1265F5E3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1A86" w14:textId="194230FD" w:rsidR="009258B0" w:rsidRPr="009258B0" w:rsidRDefault="009258B0" w:rsidP="00925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72E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Personal Attributes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DD41" w14:textId="77777777" w:rsidR="009258B0" w:rsidRPr="009258B0" w:rsidRDefault="009258B0" w:rsidP="00925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3302B4E1" w14:textId="77777777" w:rsidTr="00E67CCF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2D7EE" w14:textId="6094A724" w:rsidR="005F0922" w:rsidRPr="009258B0" w:rsidRDefault="005F0922" w:rsidP="005F0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n-IN" w:bidi="te-IN"/>
              </w:rPr>
            </w:pPr>
            <w:r w:rsidRPr="005F0922"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n-IN" w:bidi="te-IN"/>
              </w:rPr>
              <w:t>* Any information is not applicable, please Mark as NA</w:t>
            </w:r>
          </w:p>
        </w:tc>
      </w:tr>
      <w:tr w:rsidR="005F0922" w:rsidRPr="009258B0" w14:paraId="10A2A1D6" w14:textId="77777777" w:rsidTr="009258B0">
        <w:trPr>
          <w:trHeight w:val="5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09E1F967" w14:textId="77777777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lastRenderedPageBreak/>
              <w:t>SI #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3D2999D8" w14:textId="77777777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Compensation &amp; Benefits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7FFFBA7F" w14:textId="77777777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 w:bidi="te-IN"/>
              </w:rPr>
              <w:t>Client Response</w:t>
            </w:r>
          </w:p>
        </w:tc>
      </w:tr>
      <w:tr w:rsidR="005F0922" w:rsidRPr="009258B0" w14:paraId="59ADC1D4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06B" w14:textId="1C315EB9" w:rsidR="005F0922" w:rsidRPr="009258B0" w:rsidRDefault="00E008ED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te-IN"/>
              </w:rPr>
              <w:t>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31E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Salary Range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F578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17256D97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58F" w14:textId="2FC2185A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D18" w14:textId="717BC65A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PF | ESI benefits available?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C28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63E4F3A4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248" w14:textId="0D154C28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F04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Mediclaim - Sum of Personal Coverage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265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23E8754E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A72" w14:textId="6926FF42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5885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Mediclaim - Parents Coverage is available?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FBE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284B9694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D8A" w14:textId="732F009B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68F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Accommodation for outstation employees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41C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78DC0B17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C47" w14:textId="7706B0C9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8B2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Travel Expenses Reimbursed?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1388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0CBB5E13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006" w14:textId="027B152F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F62" w14:textId="46FCF625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Perdiem Allowance during Official Travel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E32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4BF8B6A6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6C3" w14:textId="5C8F4B6C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E1BC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No of paid leaves in year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BA4B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5F0922" w:rsidRPr="009258B0" w14:paraId="1FD67973" w14:textId="77777777" w:rsidTr="009258B0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B42" w14:textId="2F2C1A14" w:rsidR="005F0922" w:rsidRPr="009258B0" w:rsidRDefault="005F0922" w:rsidP="005F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2</w:t>
            </w:r>
            <w:r w:rsidR="00E008ED">
              <w:rPr>
                <w:rFonts w:ascii="Calibri" w:eastAsia="Times New Roman" w:hAnsi="Calibri" w:cs="Calibri"/>
                <w:color w:val="000000"/>
                <w:lang w:eastAsia="en-IN" w:bidi="te-IN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B5C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Any Eligible Incentives?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6DBB" w14:textId="77777777" w:rsidR="005F0922" w:rsidRPr="009258B0" w:rsidRDefault="005F0922" w:rsidP="005F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9258B0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</w:tbl>
    <w:p w14:paraId="76303469" w14:textId="5D84BABC" w:rsidR="007B4ACB" w:rsidRDefault="005B0F7B">
      <w:r w:rsidRPr="005F0922">
        <w:rPr>
          <w:rFonts w:eastAsia="Times New Roman" w:cstheme="minorHAnsi"/>
          <w:b/>
          <w:bCs/>
          <w:color w:val="002060"/>
          <w:sz w:val="16"/>
          <w:szCs w:val="16"/>
          <w:lang w:eastAsia="en-IN" w:bidi="te-IN"/>
        </w:rPr>
        <w:t>* Any information is not applicable, please Mark as NA</w:t>
      </w:r>
    </w:p>
    <w:sectPr w:rsidR="007B4ACB" w:rsidSect="0078574A">
      <w:headerReference w:type="default" r:id="rId6"/>
      <w:footerReference w:type="default" r:id="rId7"/>
      <w:pgSz w:w="11906" w:h="16838"/>
      <w:pgMar w:top="1440" w:right="1440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BBDE" w14:textId="77777777" w:rsidR="00EC767A" w:rsidRDefault="00EC767A" w:rsidP="005F0922">
      <w:pPr>
        <w:spacing w:after="0" w:line="240" w:lineRule="auto"/>
      </w:pPr>
      <w:r>
        <w:separator/>
      </w:r>
    </w:p>
  </w:endnote>
  <w:endnote w:type="continuationSeparator" w:id="0">
    <w:p w14:paraId="51E8DF8B" w14:textId="77777777" w:rsidR="00EC767A" w:rsidRDefault="00EC767A" w:rsidP="005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C93F" w14:textId="1E589BEE" w:rsidR="0078574A" w:rsidRDefault="0078574A" w:rsidP="0078574A">
    <w:pPr>
      <w:pStyle w:val="Footer"/>
      <w:tabs>
        <w:tab w:val="left" w:pos="8931"/>
      </w:tabs>
      <w:jc w:val="right"/>
    </w:pPr>
    <w:r>
      <w:t xml:space="preserve">  Restricted / NHCM/ Temp/CP/R.0</w:t>
    </w:r>
    <w:r w:rsidRPr="0078574A">
      <w:t xml:space="preserve"> </w:t>
    </w:r>
    <w:sdt>
      <w:sdtPr>
        <w:id w:val="-785202031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       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ab/>
    </w:r>
    <w:r>
      <w:tab/>
    </w:r>
    <w:r>
      <w:tab/>
    </w:r>
    <w:r>
      <w:tab/>
    </w:r>
    <w:r>
      <w:tab/>
    </w:r>
    <w:r>
      <w:tab/>
      <w:t xml:space="preserve">           </w:t>
    </w:r>
  </w:p>
  <w:p w14:paraId="62E54B27" w14:textId="77777777" w:rsidR="0078574A" w:rsidRDefault="0078574A" w:rsidP="0078574A">
    <w:pPr>
      <w:pStyle w:val="Footer"/>
    </w:pPr>
  </w:p>
  <w:p w14:paraId="5F901FB0" w14:textId="77777777" w:rsidR="0078574A" w:rsidRDefault="0078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AEBA" w14:textId="77777777" w:rsidR="00EC767A" w:rsidRDefault="00EC767A" w:rsidP="005F0922">
      <w:pPr>
        <w:spacing w:after="0" w:line="240" w:lineRule="auto"/>
      </w:pPr>
      <w:r>
        <w:separator/>
      </w:r>
    </w:p>
  </w:footnote>
  <w:footnote w:type="continuationSeparator" w:id="0">
    <w:p w14:paraId="444022D1" w14:textId="77777777" w:rsidR="00EC767A" w:rsidRDefault="00EC767A" w:rsidP="005F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7587" w14:textId="77777777" w:rsidR="005F0922" w:rsidRDefault="005F0922" w:rsidP="005F0922">
    <w:pPr>
      <w:pStyle w:val="Header"/>
      <w:jc w:val="right"/>
    </w:pPr>
    <w:r>
      <w:rPr>
        <w:noProof/>
      </w:rPr>
      <w:drawing>
        <wp:inline distT="0" distB="0" distL="0" distR="0" wp14:anchorId="7887968E" wp14:editId="04A7AF9D">
          <wp:extent cx="1914525" cy="48346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ich-Logo100x3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35" cy="49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FE994" w14:textId="77777777" w:rsidR="005F0922" w:rsidRDefault="005F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3"/>
    <w:rsid w:val="00554518"/>
    <w:rsid w:val="00576613"/>
    <w:rsid w:val="005B0F7B"/>
    <w:rsid w:val="005F0922"/>
    <w:rsid w:val="006602F3"/>
    <w:rsid w:val="0078574A"/>
    <w:rsid w:val="007B4ACB"/>
    <w:rsid w:val="007C4CFF"/>
    <w:rsid w:val="008C73E2"/>
    <w:rsid w:val="009258B0"/>
    <w:rsid w:val="009E0ED9"/>
    <w:rsid w:val="00B075DB"/>
    <w:rsid w:val="00D50474"/>
    <w:rsid w:val="00E008ED"/>
    <w:rsid w:val="00E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A464"/>
  <w15:chartTrackingRefBased/>
  <w15:docId w15:val="{A67BBB4C-FF58-4AEC-A263-E1ED4287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22"/>
  </w:style>
  <w:style w:type="paragraph" w:styleId="Footer">
    <w:name w:val="footer"/>
    <w:basedOn w:val="Normal"/>
    <w:link w:val="FooterChar"/>
    <w:uiPriority w:val="99"/>
    <w:unhideWhenUsed/>
    <w:rsid w:val="005F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 Rao Akella</dc:creator>
  <cp:keywords/>
  <dc:description/>
  <cp:lastModifiedBy>Ramachandra Rao Akella</cp:lastModifiedBy>
  <cp:revision>7</cp:revision>
  <dcterms:created xsi:type="dcterms:W3CDTF">2018-04-23T06:25:00Z</dcterms:created>
  <dcterms:modified xsi:type="dcterms:W3CDTF">2018-05-24T08:23:00Z</dcterms:modified>
</cp:coreProperties>
</file>